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9661" w14:textId="77777777" w:rsidR="00E00757" w:rsidRDefault="00E00757" w:rsidP="00E00757">
      <w:pPr>
        <w:pStyle w:val="NormalWeb"/>
        <w:shd w:val="clear" w:color="auto" w:fill="FFFFFF"/>
        <w:bidi/>
        <w:spacing w:before="0" w:beforeAutospacing="0" w:after="158" w:afterAutospacing="0" w:line="570" w:lineRule="atLeast"/>
        <w:jc w:val="both"/>
        <w:rPr>
          <w:rFonts w:ascii="IRANSans" w:hAnsi="IRANSans"/>
          <w:color w:val="222222"/>
        </w:rPr>
      </w:pPr>
      <w:r>
        <w:rPr>
          <w:rFonts w:ascii="IRANSans" w:hAnsi="IRANSans"/>
          <w:color w:val="222222"/>
          <w:rtl/>
        </w:rPr>
        <w:t>کرم خاکی:</w:t>
      </w:r>
      <w:r>
        <w:rPr>
          <w:rFonts w:ascii="IRANSans" w:hAnsi="IRANSans"/>
          <w:color w:val="222222"/>
          <w:rtl/>
        </w:rPr>
        <w:br/>
        <w:t>گوارش:</w:t>
      </w:r>
      <w:r>
        <w:rPr>
          <w:rFonts w:ascii="IRANSans" w:hAnsi="IRANSans"/>
          <w:color w:val="222222"/>
          <w:rtl/>
        </w:rPr>
        <w:br/>
        <w:t>لوله ی گوارشش شامل</w:t>
      </w:r>
      <w:r>
        <w:rPr>
          <w:rFonts w:ascii="IRANSans" w:hAnsi="IRANSans"/>
          <w:color w:val="222222"/>
          <w:rtl/>
        </w:rPr>
        <w:br/>
        <w:t>دهن ،حلق،مری،چینه دان،سنگدان و روده است</w:t>
      </w:r>
      <w:r>
        <w:rPr>
          <w:rFonts w:ascii="IRANSans" w:hAnsi="IRANSans"/>
          <w:color w:val="222222"/>
          <w:rtl/>
        </w:rPr>
        <w:br/>
        <w:t>کرم معده نداره</w:t>
      </w:r>
      <w:r>
        <w:rPr>
          <w:rFonts w:ascii="IRANSans" w:hAnsi="IRANSans"/>
          <w:color w:val="222222"/>
          <w:rtl/>
        </w:rPr>
        <w:br/>
        <w:t>چینه دانش نسبت به سنگ دانش حجیم تره</w:t>
      </w:r>
      <w:r>
        <w:rPr>
          <w:rFonts w:ascii="IRANSans" w:hAnsi="IRANSans"/>
          <w:color w:val="222222"/>
          <w:rtl/>
        </w:rPr>
        <w:br/>
        <w:t>حلقش عضلانیه</w:t>
      </w:r>
      <w:r>
        <w:rPr>
          <w:rFonts w:ascii="IRANSans" w:hAnsi="IRANSans"/>
          <w:color w:val="222222"/>
          <w:rtl/>
        </w:rPr>
        <w:br/>
        <w:t>مخرج داره ! دهنم داره</w:t>
      </w:r>
      <w:r>
        <w:rPr>
          <w:rFonts w:ascii="IRANSans" w:hAnsi="IRANSans"/>
          <w:color w:val="222222"/>
          <w:rtl/>
        </w:rPr>
        <w:br/>
        <w:t>تازه مثانه هم داره اونم خیلی زیااااادددد</w:t>
      </w:r>
      <w:r>
        <w:rPr>
          <w:rFonts w:ascii="IRANSans" w:hAnsi="IRANSans"/>
          <w:color w:val="222222"/>
          <w:rtl/>
        </w:rPr>
        <w:br/>
        <w:t>اولین شبکه ی مویرگیش اطراف دهنشه و رگ های کمانیش اطراف مری</w:t>
      </w:r>
      <w:r>
        <w:rPr>
          <w:rFonts w:ascii="IRANSans" w:hAnsi="IRANSans"/>
          <w:color w:val="222222"/>
          <w:rtl/>
        </w:rPr>
        <w:br/>
        <w:t>شبکه ی مویرگیش از اطراف چینه دان و سنگدان شروع میشه تا مخرجش میره</w:t>
      </w:r>
      <w:r>
        <w:rPr>
          <w:rFonts w:ascii="IRANSans" w:hAnsi="IRANSans"/>
          <w:color w:val="222222"/>
          <w:rtl/>
        </w:rPr>
        <w:br/>
        <w:t>گوارش فیزیکیش تو سنگدان و شیمیایی و جذب اب و مواد غذاییش تو روده شه</w:t>
      </w:r>
      <w:r>
        <w:rPr>
          <w:rFonts w:ascii="IRANSans" w:hAnsi="IRANSans"/>
          <w:color w:val="222222"/>
          <w:rtl/>
        </w:rPr>
        <w:br/>
        <w:t>خب کرم های خاکی هم نر ماده ان ک لقاح داخل اونا دو طرفه اس(هرمافرودیتن ولی دگر لقاحی دارن)-قطعه تناسلی به سر نزدیک تره</w:t>
      </w:r>
      <w:r>
        <w:rPr>
          <w:rFonts w:ascii="IRANSans" w:hAnsi="IRANSans"/>
          <w:color w:val="222222"/>
          <w:rtl/>
        </w:rPr>
        <w:br/>
        <w:t>-هر دو والد هم نقش نقش پدر و دارن و هم نقش مادر (عجب دنیایی شده خدایی)</w:t>
      </w:r>
      <w:r>
        <w:rPr>
          <w:rFonts w:ascii="IRANSans" w:hAnsi="IRANSans"/>
          <w:color w:val="222222"/>
          <w:rtl/>
        </w:rPr>
        <w:br/>
        <w:t>دستگاه گردش خون بسته دارن</w:t>
      </w:r>
      <w:r>
        <w:rPr>
          <w:rFonts w:ascii="IRANSans" w:hAnsi="IRANSans"/>
          <w:color w:val="222222"/>
          <w:rtl/>
        </w:rPr>
        <w:br/>
        <w:t>قلبشون دارای دریچه اس و دستگاه گوارش هم دارن</w:t>
      </w:r>
      <w:r>
        <w:rPr>
          <w:rFonts w:ascii="IRANSans" w:hAnsi="IRANSans"/>
          <w:color w:val="222222"/>
          <w:rtl/>
        </w:rPr>
        <w:br/>
        <w:t>طناب عصبی شکمی داره کرم خاکی</w:t>
      </w:r>
      <w:r>
        <w:rPr>
          <w:rFonts w:ascii="IRANSans" w:hAnsi="IRANSans"/>
          <w:color w:val="222222"/>
          <w:rtl/>
        </w:rPr>
        <w:br/>
        <w:t>پس جمله ی هر جاندار دارای طناب عصبی شکمی قطعا فاقد مویرگ خونی است غلطه دیگه</w:t>
      </w:r>
      <w:r>
        <w:rPr>
          <w:rFonts w:ascii="IRANSans" w:hAnsi="IRANSans"/>
          <w:color w:val="222222"/>
          <w:rtl/>
        </w:rPr>
        <w:br/>
        <w:t>اون کرم خاکی هم تنفس پوستی داره</w:t>
      </w:r>
      <w:r>
        <w:rPr>
          <w:rFonts w:ascii="IRANSans" w:hAnsi="IRANSans"/>
          <w:color w:val="222222"/>
          <w:rtl/>
        </w:rPr>
        <w:br/>
        <w:t>دفاع غیر اختصاصی داره چون بی مهره اس دیگه هم یادم نمیاد</w:t>
      </w:r>
    </w:p>
    <w:p w14:paraId="4F51EEF0" w14:textId="77777777" w:rsidR="00E00757" w:rsidRDefault="00E00757" w:rsidP="00E00757">
      <w:pPr>
        <w:pStyle w:val="NormalWeb"/>
        <w:shd w:val="clear" w:color="auto" w:fill="FFFFFF"/>
        <w:bidi/>
        <w:spacing w:before="0" w:beforeAutospacing="0" w:after="158" w:afterAutospacing="0" w:line="570" w:lineRule="atLeast"/>
        <w:jc w:val="both"/>
        <w:rPr>
          <w:rFonts w:ascii="IRANSans" w:hAnsi="IRANSans"/>
          <w:color w:val="222222"/>
          <w:rtl/>
        </w:rPr>
      </w:pPr>
      <w:r>
        <w:rPr>
          <w:rFonts w:ascii="IRANSans" w:hAnsi="IRANSans"/>
          <w:color w:val="222222"/>
          <w:rtl/>
        </w:rPr>
        <w:lastRenderedPageBreak/>
        <w:t>. کرم خاکی عزیز معده نداره پس طراح اگه بگه بخش عقبی معدش سنگدانه سوتی داده</w:t>
      </w:r>
      <w:r>
        <w:rPr>
          <w:rFonts w:ascii="IRANSans" w:hAnsi="IRANSans"/>
          <w:color w:val="222222"/>
          <w:rtl/>
        </w:rPr>
        <w:br/>
        <w:t>شروع گوارش مکانیکی در سنگدان و شروع گوارش شیمیایی در روده</w:t>
      </w:r>
      <w:r>
        <w:rPr>
          <w:rFonts w:ascii="IRANSans" w:hAnsi="IRANSans"/>
          <w:color w:val="222222"/>
          <w:rtl/>
        </w:rPr>
        <w:br/>
        <w:t>رودش پیچ در پیچ نیس</w:t>
      </w:r>
      <w:r>
        <w:rPr>
          <w:rFonts w:ascii="IRANSans" w:hAnsi="IRANSans"/>
          <w:color w:val="222222"/>
          <w:rtl/>
        </w:rPr>
        <w:br/>
        <w:t>لقاح دو طرفی داره</w:t>
      </w:r>
      <w:r>
        <w:rPr>
          <w:rFonts w:ascii="IRANSans" w:hAnsi="IRANSans"/>
          <w:color w:val="222222"/>
          <w:rtl/>
        </w:rPr>
        <w:br/>
        <w:t>با اکسیژن لابه لای ذرات خاک تبادل انجام میده چون تنفس پوستی داره</w:t>
      </w:r>
      <w:r>
        <w:rPr>
          <w:rFonts w:ascii="IRANSans" w:hAnsi="IRANSans"/>
          <w:color w:val="222222"/>
          <w:rtl/>
        </w:rPr>
        <w:br/>
        <w:t>مویرگ های زیر پوستی فراوان داره</w:t>
      </w:r>
      <w:r>
        <w:rPr>
          <w:rFonts w:ascii="IRANSans" w:hAnsi="IRANSans"/>
          <w:color w:val="222222"/>
          <w:rtl/>
        </w:rPr>
        <w:br/>
        <w:t>در سمت سری 5جفت کمان رگی (قلب کمکی داره)</w:t>
      </w:r>
      <w:r>
        <w:rPr>
          <w:rFonts w:ascii="IRANSans" w:hAnsi="IRANSans"/>
          <w:color w:val="222222"/>
          <w:rtl/>
        </w:rPr>
        <w:br/>
        <w:t>قلب اصلیش لوله ایه مثل حشرات</w:t>
      </w:r>
      <w:r>
        <w:rPr>
          <w:rFonts w:ascii="IRANSans" w:hAnsi="IRANSans"/>
          <w:color w:val="222222"/>
          <w:rtl/>
        </w:rPr>
        <w:br/>
        <w:t>گردش خون بسته ساده داره با اینکه بی مهره است</w:t>
      </w:r>
      <w:r>
        <w:rPr>
          <w:rFonts w:ascii="IRANSans" w:hAnsi="IRANSans"/>
          <w:color w:val="222222"/>
          <w:rtl/>
        </w:rPr>
        <w:br/>
        <w:t>در هر حلقه از بدن یک جفت متانفریدی داره</w:t>
      </w:r>
      <w:r>
        <w:rPr>
          <w:rFonts w:ascii="IRANSans" w:hAnsi="IRANSans"/>
          <w:color w:val="222222"/>
          <w:rtl/>
        </w:rPr>
        <w:br/>
        <w:t>دارای مثانه است در نزدیک انتها</w:t>
      </w:r>
      <w:r>
        <w:rPr>
          <w:rFonts w:ascii="IRANSans" w:hAnsi="IRANSans"/>
          <w:color w:val="222222"/>
          <w:rtl/>
        </w:rPr>
        <w:br/>
        <w:t>در اطراف قسمت ضخیم متانفریدیش شبکه مویرگی داره</w:t>
      </w:r>
    </w:p>
    <w:p w14:paraId="49C16627" w14:textId="77777777" w:rsidR="00BA5272" w:rsidRDefault="00BA5272"/>
    <w:sectPr w:rsidR="00BA5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780184"/>
    <w:rsid w:val="00BA5272"/>
    <w:rsid w:val="00E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84CA-70BA-4E4E-8B3F-CEBD09FB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Sobhan</dc:creator>
  <cp:keywords/>
  <dc:description/>
  <cp:lastModifiedBy>Sobhan</cp:lastModifiedBy>
  <cp:revision>2</cp:revision>
  <dcterms:created xsi:type="dcterms:W3CDTF">2021-05-20T18:11:00Z</dcterms:created>
  <dcterms:modified xsi:type="dcterms:W3CDTF">2021-05-20T18:11:00Z</dcterms:modified>
</cp:coreProperties>
</file>